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w:t>
      </w:r>
      <w:r w:rsidR="00AF52E3">
        <w:rPr>
          <w:rFonts w:ascii="Arial" w:hAnsi="Arial" w:cs="Arial"/>
          <w:b/>
          <w:color w:val="0000FF"/>
        </w:rPr>
        <w:t>357</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r w:rsidR="00FF6E7F" w:rsidRPr="00A57032">
        <w:rPr>
          <w:rFonts w:ascii="Arial" w:hAnsi="Arial" w:cs="Arial"/>
          <w:b/>
          <w:highlight w:val="yellow"/>
        </w:rPr>
        <w:t xml:space="preserve"> (</w:t>
      </w:r>
      <w:r w:rsidR="00AF52E3">
        <w:rPr>
          <w:rFonts w:ascii="Arial" w:hAnsi="Arial" w:cs="Arial"/>
          <w:b/>
          <w:highlight w:val="yellow"/>
        </w:rPr>
        <w:t>FREE ON ROAD</w:t>
      </w:r>
      <w:r w:rsidR="00FF6E7F" w:rsidRPr="00A57032">
        <w:rPr>
          <w:rFonts w:ascii="Arial" w:hAnsi="Arial" w:cs="Arial"/>
          <w:b/>
          <w:highlight w:val="yellow"/>
        </w:rPr>
        <w:t>)</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7"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bookmarkStart w:id="0" w:name="_GoBack"/>
      <w:bookmarkEnd w:id="0"/>
    </w:p>
    <w:sectPr w:rsidR="008863B0" w:rsidSect="00AD5C71">
      <w:footerReference w:type="default" r:id="rId8"/>
      <w:pgSz w:w="12240" w:h="17280" w:code="172"/>
      <w:pgMar w:top="1170" w:right="1350" w:bottom="13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C0F" w:rsidRDefault="00A03C0F" w:rsidP="00AF52E3">
      <w:r>
        <w:separator/>
      </w:r>
    </w:p>
  </w:endnote>
  <w:endnote w:type="continuationSeparator" w:id="0">
    <w:p w:rsidR="00A03C0F" w:rsidRDefault="00A03C0F" w:rsidP="00AF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2920309"/>
      <w:docPartObj>
        <w:docPartGallery w:val="Page Numbers (Bottom of Page)"/>
        <w:docPartUnique/>
      </w:docPartObj>
    </w:sdtPr>
    <w:sdtEndPr>
      <w:rPr>
        <w:color w:val="7F7F7F" w:themeColor="background1" w:themeShade="7F"/>
        <w:spacing w:val="60"/>
      </w:rPr>
    </w:sdtEndPr>
    <w:sdtContent>
      <w:p w:rsidR="00AF52E3" w:rsidRDefault="00AF52E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AF52E3" w:rsidRDefault="00AF5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C0F" w:rsidRDefault="00A03C0F" w:rsidP="00AF52E3">
      <w:r>
        <w:separator/>
      </w:r>
    </w:p>
  </w:footnote>
  <w:footnote w:type="continuationSeparator" w:id="0">
    <w:p w:rsidR="00A03C0F" w:rsidRDefault="00A03C0F" w:rsidP="00AF5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3C0F"/>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AF52E3"/>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C61C0"/>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 w:type="paragraph" w:styleId="Footer">
    <w:name w:val="footer"/>
    <w:basedOn w:val="Normal"/>
    <w:link w:val="FooterChar"/>
    <w:uiPriority w:val="99"/>
    <w:unhideWhenUsed/>
    <w:rsid w:val="00AF52E3"/>
    <w:pPr>
      <w:tabs>
        <w:tab w:val="center" w:pos="4513"/>
        <w:tab w:val="right" w:pos="9026"/>
      </w:tabs>
    </w:pPr>
  </w:style>
  <w:style w:type="character" w:customStyle="1" w:styleId="FooterChar">
    <w:name w:val="Footer Char"/>
    <w:basedOn w:val="DefaultParagraphFont"/>
    <w:link w:val="Footer"/>
    <w:uiPriority w:val="99"/>
    <w:rsid w:val="00AF52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ipp.nic.in/whats-new/public-procurement-preference-make-india-order-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4</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116</cp:revision>
  <dcterms:created xsi:type="dcterms:W3CDTF">2016-06-21T04:49:00Z</dcterms:created>
  <dcterms:modified xsi:type="dcterms:W3CDTF">2019-09-14T05:31:00Z</dcterms:modified>
</cp:coreProperties>
</file>